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337B5" w14:textId="2EA2C128" w:rsidR="003C67BC" w:rsidRPr="000F449A" w:rsidRDefault="003C67BC" w:rsidP="003C67BC">
      <w:pPr>
        <w:spacing w:line="276" w:lineRule="auto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Załącznik nr 4b do Regulaminu projekt</w:t>
      </w:r>
      <w:r w:rsidR="007F3530" w:rsidRPr="000F449A">
        <w:rPr>
          <w:rFonts w:eastAsia="Times New Roman" w:cs="Arial"/>
          <w:sz w:val="20"/>
          <w:szCs w:val="20"/>
        </w:rPr>
        <w:t>u numer FELB.06.12-IZ.00-0001/25</w:t>
      </w:r>
      <w:r w:rsidRPr="000F449A">
        <w:rPr>
          <w:rFonts w:eastAsia="Times New Roman" w:cs="Arial"/>
          <w:sz w:val="20"/>
          <w:szCs w:val="20"/>
        </w:rPr>
        <w:t xml:space="preserve"> pod tytułem „Twój los w Twoich rękach – wsparcie społeczne i zawodowe cudzoziemców</w:t>
      </w:r>
      <w:r w:rsidR="00BA2803" w:rsidRPr="000F449A">
        <w:rPr>
          <w:rFonts w:eastAsia="Times New Roman" w:cs="Arial"/>
          <w:sz w:val="20"/>
          <w:szCs w:val="20"/>
        </w:rPr>
        <w:t xml:space="preserve"> II</w:t>
      </w:r>
      <w:r w:rsidRPr="000F449A">
        <w:rPr>
          <w:rFonts w:eastAsia="Times New Roman" w:cs="Arial"/>
          <w:sz w:val="20"/>
          <w:szCs w:val="20"/>
        </w:rPr>
        <w:t>”, program Fundusze Europejskie dla Lubuskiego 2021-2027, Działanie 6.12 Integracja obywateli państw trzecich</w:t>
      </w:r>
    </w:p>
    <w:p w14:paraId="095CEB9B" w14:textId="77777777" w:rsidR="003C67BC" w:rsidRPr="000F449A" w:rsidRDefault="003C67BC" w:rsidP="003C67BC">
      <w:pPr>
        <w:spacing w:line="276" w:lineRule="auto"/>
        <w:rPr>
          <w:rFonts w:eastAsia="Times New Roman" w:cs="Arial"/>
          <w:sz w:val="20"/>
          <w:szCs w:val="20"/>
        </w:rPr>
      </w:pPr>
    </w:p>
    <w:p w14:paraId="4CC74C69" w14:textId="77777777" w:rsidR="003C67BC" w:rsidRPr="000F449A" w:rsidRDefault="003C67BC" w:rsidP="003C67BC">
      <w:pPr>
        <w:spacing w:line="276" w:lineRule="auto"/>
        <w:jc w:val="right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 xml:space="preserve">                                                                                                                                                       ……………………………………………                                                                                                                                              </w:t>
      </w:r>
    </w:p>
    <w:p w14:paraId="14CB2D57" w14:textId="166FCEDC" w:rsidR="003C67BC" w:rsidRPr="000F449A" w:rsidRDefault="003C67BC" w:rsidP="003C67BC">
      <w:pPr>
        <w:spacing w:line="276" w:lineRule="auto"/>
        <w:jc w:val="right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 xml:space="preserve">                                                                                                                                                Miejscowość, dat</w:t>
      </w:r>
      <w:r w:rsidR="000D2CB9" w:rsidRPr="000F449A">
        <w:rPr>
          <w:rFonts w:eastAsia="Times New Roman" w:cs="Arial"/>
          <w:sz w:val="20"/>
          <w:szCs w:val="20"/>
        </w:rPr>
        <w:t>a</w:t>
      </w:r>
    </w:p>
    <w:p w14:paraId="51972A3C" w14:textId="77777777" w:rsidR="003C67BC" w:rsidRPr="000F449A" w:rsidRDefault="003C67BC" w:rsidP="003C67BC">
      <w:pPr>
        <w:spacing w:line="276" w:lineRule="auto"/>
        <w:jc w:val="both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……………………………………………………</w:t>
      </w:r>
    </w:p>
    <w:p w14:paraId="2F3C3283" w14:textId="0A1C4CF3" w:rsidR="003C67BC" w:rsidRPr="000F449A" w:rsidRDefault="003C67BC" w:rsidP="003C67BC">
      <w:pPr>
        <w:spacing w:line="276" w:lineRule="auto"/>
        <w:jc w:val="both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imię i nazwisko</w:t>
      </w:r>
      <w:r w:rsidR="00B01BD7" w:rsidRPr="000F449A">
        <w:rPr>
          <w:rFonts w:eastAsia="Times New Roman" w:cs="Arial"/>
          <w:sz w:val="20"/>
          <w:szCs w:val="20"/>
        </w:rPr>
        <w:t xml:space="preserve"> uczestnika projektu</w:t>
      </w:r>
    </w:p>
    <w:p w14:paraId="21048EB0" w14:textId="77777777" w:rsidR="00B73A5E" w:rsidRPr="000F449A" w:rsidRDefault="00BD3AC0" w:rsidP="00B73A5E">
      <w:pPr>
        <w:spacing w:line="276" w:lineRule="auto"/>
        <w:jc w:val="center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ab/>
      </w:r>
    </w:p>
    <w:p w14:paraId="00FFF3E2" w14:textId="77777777" w:rsidR="00B73A5E" w:rsidRPr="000F449A" w:rsidRDefault="00B73A5E" w:rsidP="00B73A5E">
      <w:pPr>
        <w:spacing w:line="276" w:lineRule="auto"/>
        <w:jc w:val="center"/>
        <w:rPr>
          <w:rFonts w:eastAsia="Times New Roman" w:cs="Arial"/>
          <w:sz w:val="20"/>
          <w:szCs w:val="20"/>
        </w:rPr>
      </w:pPr>
    </w:p>
    <w:p w14:paraId="515382AE" w14:textId="46E2AC7C" w:rsidR="00B73A5E" w:rsidRPr="000F449A" w:rsidRDefault="00B73A5E" w:rsidP="00B73A5E">
      <w:pPr>
        <w:spacing w:line="276" w:lineRule="auto"/>
        <w:jc w:val="center"/>
        <w:rPr>
          <w:rFonts w:eastAsia="Times New Roman" w:cs="Arial"/>
          <w:b/>
          <w:sz w:val="20"/>
          <w:szCs w:val="20"/>
        </w:rPr>
      </w:pPr>
      <w:r w:rsidRPr="000F449A">
        <w:rPr>
          <w:rFonts w:eastAsia="Times New Roman" w:cs="Arial"/>
          <w:b/>
          <w:sz w:val="20"/>
          <w:szCs w:val="20"/>
        </w:rPr>
        <w:t xml:space="preserve">OŚWIADCZENIE </w:t>
      </w:r>
    </w:p>
    <w:p w14:paraId="0BC93D88" w14:textId="6E8C32FC" w:rsidR="00B73A5E" w:rsidRPr="000F449A" w:rsidRDefault="00B73A5E" w:rsidP="00B73A5E">
      <w:pPr>
        <w:spacing w:line="276" w:lineRule="auto"/>
        <w:jc w:val="center"/>
        <w:rPr>
          <w:rFonts w:eastAsia="Times New Roman" w:cs="Arial"/>
          <w:b/>
          <w:sz w:val="20"/>
          <w:szCs w:val="20"/>
        </w:rPr>
      </w:pPr>
      <w:r w:rsidRPr="000F449A">
        <w:rPr>
          <w:rFonts w:eastAsia="Times New Roman" w:cs="Arial"/>
          <w:b/>
          <w:sz w:val="20"/>
          <w:szCs w:val="20"/>
        </w:rPr>
        <w:t xml:space="preserve">o zezwoleniu na wykorzystanie wizerunku oraz dokonywanie zapisu i rozpowszechnianie wypowiedzi (głosu) </w:t>
      </w:r>
    </w:p>
    <w:p w14:paraId="424A4899" w14:textId="77777777" w:rsidR="00B73A5E" w:rsidRPr="000F449A" w:rsidRDefault="00B73A5E" w:rsidP="00B73A5E">
      <w:pPr>
        <w:spacing w:line="276" w:lineRule="auto"/>
        <w:jc w:val="center"/>
        <w:rPr>
          <w:rFonts w:eastAsia="Times New Roman" w:cs="Arial"/>
          <w:sz w:val="20"/>
          <w:szCs w:val="20"/>
        </w:rPr>
      </w:pPr>
    </w:p>
    <w:p w14:paraId="36CFE648" w14:textId="77777777" w:rsidR="00B73A5E" w:rsidRPr="000F449A" w:rsidRDefault="00B73A5E" w:rsidP="00B73A5E">
      <w:pPr>
        <w:spacing w:line="276" w:lineRule="auto"/>
        <w:jc w:val="both"/>
        <w:rPr>
          <w:rFonts w:eastAsia="Times New Roman" w:cs="Arial"/>
          <w:sz w:val="20"/>
          <w:szCs w:val="20"/>
        </w:rPr>
      </w:pPr>
    </w:p>
    <w:p w14:paraId="60C223AF" w14:textId="22C6254C" w:rsidR="00B73A5E" w:rsidRPr="000F449A" w:rsidRDefault="00B73A5E" w:rsidP="00B73A5E">
      <w:pPr>
        <w:spacing w:line="276" w:lineRule="auto"/>
        <w:ind w:firstLine="567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W związku z moim udziałem w projekcie numer FELB.06.12-IZ.00-0001/25-00 pt. „Twój los w Twoich rękach – wsparcie społeczne i zawodowe cudzoziemców II”, współfinansowanym ze środków Europejskiego Funduszu Społecznego Plus w ramach Programu Fundusze Europejskie dla Lubuskiego 2021-2027, Działanie 6.12 Integracja obywateli państw trzecich,</w:t>
      </w:r>
      <w:r w:rsidRPr="000F449A">
        <w:rPr>
          <w:rFonts w:cs="Arial"/>
          <w:sz w:val="20"/>
          <w:szCs w:val="20"/>
        </w:rPr>
        <w:t xml:space="preserve"> </w:t>
      </w:r>
      <w:r w:rsidRPr="000F449A">
        <w:rPr>
          <w:rFonts w:eastAsia="Times New Roman" w:cs="Arial"/>
          <w:sz w:val="20"/>
          <w:szCs w:val="20"/>
        </w:rPr>
        <w:t>na podstawie art. 81 ust. 1 Ustawy z dnia 4 lutego 1994 r. o prawie autorskim i prawach pokrewnych (</w:t>
      </w:r>
      <w:proofErr w:type="spellStart"/>
      <w:r w:rsidRPr="000F449A">
        <w:rPr>
          <w:rFonts w:eastAsia="Times New Roman" w:cs="Arial"/>
          <w:sz w:val="20"/>
          <w:szCs w:val="20"/>
        </w:rPr>
        <w:t>t.j</w:t>
      </w:r>
      <w:proofErr w:type="spellEnd"/>
      <w:r w:rsidRPr="000F449A">
        <w:rPr>
          <w:rFonts w:eastAsia="Times New Roman" w:cs="Arial"/>
          <w:sz w:val="20"/>
          <w:szCs w:val="20"/>
        </w:rPr>
        <w:t>. Dz.U. z 2025 r., poz. 24), oświadczam, że zezwalam na fotografowanie, nagrywanie, filmowanie lub dokonywanie innego rodzaju zapisu mojego wizerunku i wypowiedzi (głosu) w trakcie udziału w projekcie oraz zezwalam na nieodpłatne rozpowszechnianie zarejestrowanego wizerunku, głosu i wypowiedzi przez realizatora projektu – Wojewódzki Urząd Pracy w Zielonej Górze w celach informacyjnych, edukacyjnych i</w:t>
      </w:r>
      <w:r w:rsidR="00BD01FF" w:rsidRPr="000F449A">
        <w:rPr>
          <w:rFonts w:eastAsia="Times New Roman" w:cs="Arial"/>
          <w:sz w:val="20"/>
          <w:szCs w:val="20"/>
        </w:rPr>
        <w:t> </w:t>
      </w:r>
      <w:r w:rsidRPr="000F449A">
        <w:rPr>
          <w:rFonts w:eastAsia="Times New Roman" w:cs="Arial"/>
          <w:sz w:val="20"/>
          <w:szCs w:val="20"/>
        </w:rPr>
        <w:t>promocyjnych, związanych z upowszechnianiem rezultatów projektu, bez ograniczeń terytorialnych i</w:t>
      </w:r>
      <w:r w:rsidR="00BD01FF" w:rsidRPr="000F449A">
        <w:rPr>
          <w:rFonts w:eastAsia="Times New Roman" w:cs="Arial"/>
          <w:sz w:val="20"/>
          <w:szCs w:val="20"/>
        </w:rPr>
        <w:t> </w:t>
      </w:r>
      <w:r w:rsidRPr="000F449A">
        <w:rPr>
          <w:rFonts w:eastAsia="Times New Roman" w:cs="Arial"/>
          <w:sz w:val="20"/>
          <w:szCs w:val="20"/>
        </w:rPr>
        <w:t>czasowych, na następujących polach eksploatacji:</w:t>
      </w:r>
    </w:p>
    <w:p w14:paraId="12DFCE03" w14:textId="225EFBC9" w:rsidR="00B73A5E" w:rsidRPr="000F449A" w:rsidRDefault="00B73A5E" w:rsidP="00B73A5E">
      <w:pPr>
        <w:numPr>
          <w:ilvl w:val="0"/>
          <w:numId w:val="34"/>
        </w:numPr>
        <w:spacing w:after="160" w:line="276" w:lineRule="auto"/>
        <w:ind w:left="284" w:hanging="284"/>
        <w:contextualSpacing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wszelkie publiczne udostępnianie w taki sposób, aby każdy mógł mieć do niego dostęp w miejscu i</w:t>
      </w:r>
      <w:r w:rsidR="00BD01FF" w:rsidRPr="000F449A">
        <w:rPr>
          <w:rFonts w:eastAsia="Times New Roman" w:cs="Arial"/>
          <w:sz w:val="20"/>
          <w:szCs w:val="20"/>
        </w:rPr>
        <w:t> </w:t>
      </w:r>
      <w:r w:rsidRPr="000F449A">
        <w:rPr>
          <w:rFonts w:eastAsia="Times New Roman" w:cs="Arial"/>
          <w:sz w:val="20"/>
          <w:szCs w:val="20"/>
        </w:rPr>
        <w:t>czasie przez siebie wybranym, w tym także na stronach internetowych;</w:t>
      </w:r>
    </w:p>
    <w:p w14:paraId="2EEF0FF9" w14:textId="77777777" w:rsidR="00B73A5E" w:rsidRPr="000F449A" w:rsidRDefault="00B73A5E" w:rsidP="00B73A5E">
      <w:pPr>
        <w:numPr>
          <w:ilvl w:val="0"/>
          <w:numId w:val="34"/>
        </w:numPr>
        <w:spacing w:after="160" w:line="276" w:lineRule="auto"/>
        <w:ind w:left="284" w:hanging="284"/>
        <w:contextualSpacing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wszelkie utrwalanie i zwielokrotnianie (w tym wprowadzanie do pamięci komputera lub innego urządzenia), w jakiejkolwiek technice, w dowolnym systemie lub formacie, na wszelkich nośnikach;</w:t>
      </w:r>
    </w:p>
    <w:p w14:paraId="244496DB" w14:textId="77777777" w:rsidR="00B73A5E" w:rsidRPr="000F449A" w:rsidRDefault="00B73A5E" w:rsidP="00B73A5E">
      <w:pPr>
        <w:numPr>
          <w:ilvl w:val="0"/>
          <w:numId w:val="34"/>
        </w:numPr>
        <w:spacing w:after="160" w:line="276" w:lineRule="auto"/>
        <w:ind w:left="284" w:hanging="284"/>
        <w:contextualSpacing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wszelkie publiczne odtwarzanie i wyświetlanie.</w:t>
      </w:r>
    </w:p>
    <w:p w14:paraId="765C0966" w14:textId="77777777" w:rsidR="00B73A5E" w:rsidRPr="000F449A" w:rsidRDefault="00B73A5E" w:rsidP="00B73A5E">
      <w:pPr>
        <w:spacing w:after="160" w:line="276" w:lineRule="auto"/>
        <w:ind w:firstLine="567"/>
        <w:contextualSpacing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Przyjmuję do wiadomości zasady przetwarzania danych osobowych opisane w poniższej klauzuli informacyjnej.</w:t>
      </w:r>
    </w:p>
    <w:p w14:paraId="43E196F3" w14:textId="77777777" w:rsidR="00B73A5E" w:rsidRPr="000F449A" w:rsidRDefault="00B73A5E" w:rsidP="00B73A5E">
      <w:pPr>
        <w:spacing w:after="160" w:line="276" w:lineRule="auto"/>
        <w:contextualSpacing/>
        <w:jc w:val="both"/>
        <w:rPr>
          <w:rFonts w:eastAsia="Times New Roman" w:cs="Arial"/>
          <w:sz w:val="20"/>
          <w:szCs w:val="20"/>
        </w:rPr>
      </w:pPr>
    </w:p>
    <w:p w14:paraId="4068BCB9" w14:textId="77777777" w:rsidR="00B73A5E" w:rsidRPr="000F449A" w:rsidRDefault="00B73A5E" w:rsidP="00B73A5E">
      <w:pPr>
        <w:rPr>
          <w:rFonts w:eastAsia="Times New Roman" w:cs="Arial"/>
          <w:b/>
          <w:sz w:val="20"/>
          <w:szCs w:val="20"/>
        </w:rPr>
      </w:pPr>
    </w:p>
    <w:p w14:paraId="0D1CD3E3" w14:textId="77777777" w:rsidR="00B73A5E" w:rsidRPr="000F449A" w:rsidRDefault="00B73A5E" w:rsidP="00B73A5E">
      <w:pPr>
        <w:spacing w:line="240" w:lineRule="auto"/>
        <w:jc w:val="center"/>
        <w:rPr>
          <w:rFonts w:eastAsia="Times New Roman" w:cs="Arial"/>
          <w:b/>
          <w:sz w:val="20"/>
          <w:szCs w:val="20"/>
        </w:rPr>
      </w:pPr>
    </w:p>
    <w:p w14:paraId="25F9544D" w14:textId="77777777" w:rsidR="00B73A5E" w:rsidRPr="000F449A" w:rsidRDefault="00B73A5E" w:rsidP="00B73A5E">
      <w:pPr>
        <w:ind w:left="4248"/>
        <w:jc w:val="right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>..............................................................................</w:t>
      </w:r>
    </w:p>
    <w:p w14:paraId="6923E796" w14:textId="0B57422D" w:rsidR="00B73A5E" w:rsidRPr="000F449A" w:rsidRDefault="00B73A5E" w:rsidP="00B73A5E">
      <w:pPr>
        <w:jc w:val="right"/>
        <w:rPr>
          <w:rFonts w:eastAsia="Times New Roman" w:cs="Arial"/>
          <w:sz w:val="20"/>
          <w:szCs w:val="20"/>
        </w:rPr>
      </w:pPr>
      <w:r w:rsidRPr="000F449A">
        <w:rPr>
          <w:rFonts w:eastAsia="Times New Roman" w:cs="Arial"/>
          <w:sz w:val="20"/>
          <w:szCs w:val="20"/>
        </w:rPr>
        <w:t xml:space="preserve">                                                                                        czytelny podpis uczestnika projektu </w:t>
      </w:r>
      <w:r w:rsidRPr="000F449A">
        <w:rPr>
          <w:rFonts w:eastAsia="Times New Roman" w:cs="Arial"/>
          <w:sz w:val="20"/>
          <w:szCs w:val="20"/>
        </w:rPr>
        <w:br/>
        <w:t>składającego oświadczenie</w:t>
      </w:r>
    </w:p>
    <w:p w14:paraId="217848A0" w14:textId="77777777" w:rsidR="00B73A5E" w:rsidRPr="000F449A" w:rsidRDefault="00B73A5E" w:rsidP="00B73A5E">
      <w:pPr>
        <w:rPr>
          <w:rFonts w:cs="Arial"/>
          <w:sz w:val="20"/>
          <w:szCs w:val="20"/>
        </w:rPr>
      </w:pPr>
    </w:p>
    <w:p w14:paraId="1E86E184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3786520E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3706B967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180387DA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5A7F6B18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653C5AB2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57705CD8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0CA69FD1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6F4DC421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156A1077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21065D0E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372654B8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3B5C7961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2CBEA7C6" w14:textId="77777777" w:rsidR="00B73A5E" w:rsidRPr="000F449A" w:rsidRDefault="00B73A5E" w:rsidP="00B73A5E">
      <w:pPr>
        <w:spacing w:line="240" w:lineRule="auto"/>
        <w:rPr>
          <w:rFonts w:eastAsia="Times New Roman" w:cs="Arial"/>
          <w:b/>
          <w:sz w:val="20"/>
          <w:szCs w:val="20"/>
        </w:rPr>
      </w:pPr>
    </w:p>
    <w:p w14:paraId="0C2CA1EE" w14:textId="77777777" w:rsidR="00B73A5E" w:rsidRPr="000F449A" w:rsidRDefault="00B73A5E" w:rsidP="00B73A5E">
      <w:pPr>
        <w:spacing w:line="240" w:lineRule="auto"/>
        <w:jc w:val="center"/>
        <w:rPr>
          <w:rFonts w:eastAsia="Times New Roman" w:cs="Arial"/>
          <w:b/>
          <w:sz w:val="20"/>
          <w:szCs w:val="20"/>
        </w:rPr>
      </w:pPr>
    </w:p>
    <w:p w14:paraId="274CD1A6" w14:textId="787E28A9" w:rsidR="00B73A5E" w:rsidRPr="000F449A" w:rsidRDefault="00B73A5E" w:rsidP="00B73A5E">
      <w:pPr>
        <w:spacing w:line="240" w:lineRule="auto"/>
        <w:jc w:val="center"/>
        <w:rPr>
          <w:rFonts w:eastAsia="Times New Roman" w:cs="Arial"/>
          <w:b/>
          <w:sz w:val="20"/>
          <w:szCs w:val="20"/>
        </w:rPr>
      </w:pPr>
      <w:r w:rsidRPr="000F449A">
        <w:rPr>
          <w:rFonts w:eastAsia="Times New Roman" w:cs="Arial"/>
          <w:b/>
          <w:sz w:val="20"/>
          <w:szCs w:val="20"/>
        </w:rPr>
        <w:t>Klauzula informacyjn</w:t>
      </w:r>
      <w:r w:rsidR="00FA3186" w:rsidRPr="000F449A">
        <w:rPr>
          <w:rFonts w:eastAsia="Times New Roman" w:cs="Arial"/>
          <w:b/>
          <w:sz w:val="20"/>
          <w:szCs w:val="20"/>
        </w:rPr>
        <w:t>a</w:t>
      </w:r>
    </w:p>
    <w:p w14:paraId="49138AE5" w14:textId="77777777" w:rsidR="00B73A5E" w:rsidRPr="000F449A" w:rsidRDefault="00B73A5E" w:rsidP="00B73A5E">
      <w:pPr>
        <w:spacing w:line="240" w:lineRule="auto"/>
        <w:jc w:val="center"/>
        <w:rPr>
          <w:rFonts w:eastAsia="Times New Roman" w:cs="Arial"/>
          <w:sz w:val="20"/>
          <w:szCs w:val="20"/>
        </w:rPr>
      </w:pPr>
    </w:p>
    <w:p w14:paraId="0DC458DF" w14:textId="77777777" w:rsidR="00B73A5E" w:rsidRPr="000F449A" w:rsidRDefault="00B73A5E" w:rsidP="00B73A5E">
      <w:pPr>
        <w:shd w:val="clear" w:color="auto" w:fill="FFFFFF"/>
        <w:spacing w:line="240" w:lineRule="auto"/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RODO, informujemy, że:</w:t>
      </w:r>
    </w:p>
    <w:p w14:paraId="40922925" w14:textId="66EC71BD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Administratorem danych osobowych pozyskiwanych w związku z realizacją projektu pt.</w:t>
      </w:r>
      <w:r w:rsidRPr="000F449A">
        <w:rPr>
          <w:rFonts w:cs="Arial"/>
          <w:sz w:val="20"/>
          <w:szCs w:val="20"/>
        </w:rPr>
        <w:t xml:space="preserve"> „</w:t>
      </w: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Twój los w Twoich rękach – wsparcie społeczne i zawodowe cudzoziemców II”, jest Wojewódzki Urząd Pracy w Zielonej Górze</w:t>
      </w:r>
      <w:r w:rsidRPr="000F449A">
        <w:rPr>
          <w:rFonts w:eastAsia="Times New Roman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z siedzibą w Zielonej Górze przy ul. Wyspiańskiego 15, 65-036 Zielona Góra, tel. /68/ 456 56 10, e-mail: </w:t>
      </w:r>
      <w:hyperlink r:id="rId8" w:history="1">
        <w:r w:rsidR="001D06E7" w:rsidRPr="000F449A">
          <w:rPr>
            <w:rStyle w:val="Hipercze"/>
            <w:rFonts w:eastAsia="Calibri" w:cs="Arial"/>
            <w:snapToGrid w:val="0"/>
            <w:kern w:val="0"/>
            <w:sz w:val="20"/>
            <w:szCs w:val="20"/>
            <w:lang w:eastAsia="pl-PL"/>
            <w14:ligatures w14:val="none"/>
          </w:rPr>
          <w:t>wup@wup.zgora.pl</w:t>
        </w:r>
      </w:hyperlink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.</w:t>
      </w:r>
      <w:r w:rsidR="001D06E7"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42414AE1" w14:textId="77777777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snapToGrid w:val="0"/>
          <w:sz w:val="20"/>
          <w:szCs w:val="20"/>
        </w:rPr>
        <w:t xml:space="preserve">Wojewódzki Urząd Pracy w Zielonej Górze wyznaczył Inspektora ochrony danych (IOD), z którym można się kontaktować we wszystkich sprawach związanych z przetwarzaniem danych osobowych oraz wykonywaniem praw przysługujących na mocy RODO. Kontakt z IOD jest możliwy za pośrednictwem poczty elektronicznej na adres: iod@wup.zgora.pl lub drogą pocztową – na adres urzędu. </w:t>
      </w:r>
    </w:p>
    <w:p w14:paraId="5DE27CCB" w14:textId="1387F3EB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Dane osobowe są przetwarzane na podstawie art. 6 ust. 1 lit. c) RODO (spełnienie obowiązku prawnego ciążącego na administratorze) w związku z postanowieniami art. 81 ust. 1 Ustawy z dnia 4 lutego 1994 r. o prawie autorskim i prawach pokrewnych oraz Ustawy z dnia 14 lipca 1983 r. o narodowym zasobie archiwalnym i archiwach.</w:t>
      </w:r>
    </w:p>
    <w:p w14:paraId="54DA5688" w14:textId="77777777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snapToGrid w:val="0"/>
          <w:sz w:val="20"/>
          <w:szCs w:val="20"/>
        </w:rPr>
        <w:t>Dane osobowe są przetwarzane</w:t>
      </w:r>
      <w:r w:rsidRPr="000F449A">
        <w:rPr>
          <w:rFonts w:cs="Arial"/>
          <w:sz w:val="20"/>
          <w:szCs w:val="20"/>
        </w:rPr>
        <w:t xml:space="preserve"> </w:t>
      </w:r>
      <w:r w:rsidRPr="000F449A">
        <w:rPr>
          <w:rFonts w:eastAsia="Calibri" w:cs="Arial"/>
          <w:snapToGrid w:val="0"/>
          <w:sz w:val="20"/>
          <w:szCs w:val="20"/>
        </w:rPr>
        <w:t>w celu realizacji działań informacyjno-promocyjnych dotyczących projektu pt. „Twój los w Twoich rękach – wsparcie społeczne i zawodowe cudzoziemców II” (w tym prowadzenia strony internetowej i profili w mediach społecznościowych Facebook oraz Instagram).</w:t>
      </w:r>
      <w:r w:rsidRPr="000F449A">
        <w:rPr>
          <w:rFonts w:cs="Arial"/>
          <w:sz w:val="20"/>
          <w:szCs w:val="20"/>
        </w:rPr>
        <w:t xml:space="preserve"> </w:t>
      </w:r>
    </w:p>
    <w:p w14:paraId="573670A1" w14:textId="0A98C3CB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cs="Arial"/>
          <w:sz w:val="20"/>
          <w:szCs w:val="20"/>
        </w:rPr>
        <w:t xml:space="preserve">Administrator i Meta </w:t>
      </w:r>
      <w:proofErr w:type="spellStart"/>
      <w:r w:rsidRPr="000F449A">
        <w:rPr>
          <w:rFonts w:cs="Arial"/>
          <w:sz w:val="20"/>
          <w:szCs w:val="20"/>
        </w:rPr>
        <w:t>Platforms</w:t>
      </w:r>
      <w:proofErr w:type="spellEnd"/>
      <w:r w:rsidRPr="000F449A">
        <w:rPr>
          <w:rFonts w:cs="Arial"/>
          <w:sz w:val="20"/>
          <w:szCs w:val="20"/>
        </w:rPr>
        <w:t xml:space="preserve"> </w:t>
      </w:r>
      <w:proofErr w:type="spellStart"/>
      <w:r w:rsidRPr="000F449A">
        <w:rPr>
          <w:rFonts w:cs="Arial"/>
          <w:sz w:val="20"/>
          <w:szCs w:val="20"/>
        </w:rPr>
        <w:t>Ireland</w:t>
      </w:r>
      <w:proofErr w:type="spellEnd"/>
      <w:r w:rsidRPr="000F449A">
        <w:rPr>
          <w:rFonts w:cs="Arial"/>
          <w:sz w:val="20"/>
          <w:szCs w:val="20"/>
        </w:rPr>
        <w:t xml:space="preserve"> Limited są wspólnymi administratorami danych osobowych, zgodnie z art. 26 RODO, w celu wyświetlania statystyk aktywności użytkowników fanpage administratora na portalach Facebook oraz Instagram oraz w zakresie przetwarzania danych do celów statystycznych oraz reklamowych. </w:t>
      </w:r>
      <w:r w:rsidRPr="000F449A">
        <w:rPr>
          <w:rFonts w:eastAsia="Calibri" w:cs="Arial"/>
          <w:snapToGrid w:val="0"/>
          <w:sz w:val="20"/>
          <w:szCs w:val="20"/>
        </w:rPr>
        <w:t xml:space="preserve">Szczegółowe informacje w tym zakresie są dostępne na stronie: </w:t>
      </w:r>
      <w:hyperlink r:id="rId9" w:history="1">
        <w:r w:rsidRPr="000F449A">
          <w:rPr>
            <w:rStyle w:val="Hipercze"/>
            <w:rFonts w:eastAsia="Calibri" w:cs="Arial"/>
            <w:snapToGrid w:val="0"/>
            <w:color w:val="auto"/>
            <w:sz w:val="20"/>
            <w:szCs w:val="20"/>
          </w:rPr>
          <w:t>https://www.facebook.com/legal/terms/page_controller_addendum</w:t>
        </w:r>
      </w:hyperlink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</w:p>
    <w:p w14:paraId="5E8BA66E" w14:textId="77777777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Przetwarzanie danych osobowych nie odbywa się na podstawie art. 6 ust. 1 lit. f) RODO, tzn. nie dotyczy prawnie uzasadnionych interesów realizowanych przez administratora.</w:t>
      </w:r>
    </w:p>
    <w:p w14:paraId="2E7CB0EA" w14:textId="6F03D2D8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Dane osobowe nie będą przekazywane do państwa trzeciego/organizacji międzynarodowej, z</w:t>
      </w:r>
      <w:r w:rsidR="001D06E7"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 </w:t>
      </w:r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zastrzeżeniem ponadnarodowego charakteru przepływu danych w ramach serwisu Facebook/Instagram, za pośrednictwem których realizator upowszechnia informacje dotyczące projektu. Właściciel serwisu Facebook/Instagram (Meta </w:t>
      </w:r>
      <w:proofErr w:type="spellStart"/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Platforms</w:t>
      </w:r>
      <w:proofErr w:type="spellEnd"/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Ireland</w:t>
      </w:r>
      <w:proofErr w:type="spellEnd"/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Limited), będąc </w:t>
      </w:r>
      <w:proofErr w:type="spellStart"/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>współadministratorem</w:t>
      </w:r>
      <w:proofErr w:type="spellEnd"/>
      <w:r w:rsidRPr="000F449A"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  <w:t xml:space="preserve"> danych osobowych w rozumieniu art. 26 RODO, może przekazywać dane poza teren Europejskiego Obszaru Gospodarczego.</w:t>
      </w:r>
    </w:p>
    <w:p w14:paraId="009BCA84" w14:textId="77777777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snapToGrid w:val="0"/>
          <w:kern w:val="0"/>
          <w:sz w:val="20"/>
          <w:szCs w:val="20"/>
          <w:lang w:eastAsia="pl-PL"/>
          <w14:ligatures w14:val="none"/>
        </w:rPr>
      </w:pPr>
      <w:r w:rsidRPr="000F449A">
        <w:rPr>
          <w:rFonts w:cs="Arial"/>
          <w:sz w:val="20"/>
          <w:szCs w:val="20"/>
        </w:rPr>
        <w:t xml:space="preserve">Odbiorcami danych osobowych mogą być: </w:t>
      </w:r>
    </w:p>
    <w:p w14:paraId="73B4E4B2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bookmarkStart w:id="0" w:name="_Hlk167731399"/>
      <w:r w:rsidRPr="000F449A">
        <w:rPr>
          <w:rFonts w:ascii="Arial" w:hAnsi="Arial" w:cs="Arial"/>
          <w:sz w:val="20"/>
          <w:szCs w:val="20"/>
        </w:rPr>
        <w:t xml:space="preserve">podmioty uprawnione do obsługi doręczeń pocztowych, </w:t>
      </w:r>
    </w:p>
    <w:p w14:paraId="7DB66A16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podmioty świadczące usługi doręczania przy użyciu środków komunikacji elektronicznej (</w:t>
      </w:r>
      <w:proofErr w:type="spellStart"/>
      <w:r w:rsidRPr="000F449A">
        <w:rPr>
          <w:rFonts w:ascii="Arial" w:hAnsi="Arial" w:cs="Arial"/>
          <w:sz w:val="20"/>
          <w:szCs w:val="20"/>
        </w:rPr>
        <w:t>ePUAP</w:t>
      </w:r>
      <w:proofErr w:type="spellEnd"/>
      <w:r w:rsidRPr="000F449A">
        <w:rPr>
          <w:rFonts w:ascii="Arial" w:hAnsi="Arial" w:cs="Arial"/>
          <w:sz w:val="20"/>
          <w:szCs w:val="20"/>
        </w:rPr>
        <w:t xml:space="preserve">, e-doręczenia), </w:t>
      </w:r>
    </w:p>
    <w:p w14:paraId="5A10C93F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administrator systemu informatycznego wspomagającego realizację projektu – CST2021;</w:t>
      </w:r>
    </w:p>
    <w:p w14:paraId="51056E72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dostawca Scentralizowanego Systemu Dostępu do Informacji Publicznej (SSDIP), który służy do udostępniania podmiotowych stron BIP (minister właściwy ds. cyfryzacji);</w:t>
      </w:r>
    </w:p>
    <w:p w14:paraId="586AEF38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podmiot świadczący usługi hostingu poczty elektronicznej WUP;</w:t>
      </w:r>
    </w:p>
    <w:p w14:paraId="19680F16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podwykonawcy, którym zleca się usługi w ramach projektu;</w:t>
      </w:r>
    </w:p>
    <w:p w14:paraId="48178D5E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instytucje ubezpieczeniowe (ubezpieczenie NNW uczestników),</w:t>
      </w:r>
    </w:p>
    <w:p w14:paraId="4A9728D6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 xml:space="preserve">podmioty, którym przekazuje się dokumentację do brakowania (niszczenia) po upływie okresu przechowywania, </w:t>
      </w:r>
    </w:p>
    <w:p w14:paraId="240683D8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Archiwum Państwowe – w zakresie materiałów archiwalnych przechowywanych wieczyście (oznaczonych kategorią archiwalną A),</w:t>
      </w:r>
    </w:p>
    <w:p w14:paraId="28FCB0BD" w14:textId="1C0B7698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podmioty przetwarzające dane osobowe w imieniu administratora na podstawie zawartych umów/porozumień w sprawie powierzenia przetwarzania danych osobowych (w tym dostawcy systemów informatycznych</w:t>
      </w:r>
      <w:r w:rsidR="003C69CA" w:rsidRPr="000F449A">
        <w:rPr>
          <w:rFonts w:ascii="Arial" w:hAnsi="Arial" w:cs="Arial"/>
          <w:sz w:val="20"/>
          <w:szCs w:val="20"/>
        </w:rPr>
        <w:t>, realizator filmu promocyjnego</w:t>
      </w:r>
      <w:r w:rsidRPr="000F449A">
        <w:rPr>
          <w:rFonts w:ascii="Arial" w:hAnsi="Arial" w:cs="Arial"/>
          <w:sz w:val="20"/>
          <w:szCs w:val="20"/>
        </w:rPr>
        <w:t xml:space="preserve">), </w:t>
      </w:r>
    </w:p>
    <w:p w14:paraId="01151024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 xml:space="preserve">podmioty, o których mowa w art. 87 ust. 1 ustawy wdrożeniowej w zakresie niezbędnym do realizacji zadań związanych z realizacją projektu (minister właściwy do spraw rozwoju regionalnego wykonujący zadania państwa członkowskiego, o którym mowa w art. 5 ustawy wdrożeniowej; Instytucja zarządzająca, o której mowa art. 2 pkt 12 ustawy wdrożeniowej, </w:t>
      </w:r>
      <w:r w:rsidRPr="000F449A">
        <w:rPr>
          <w:rFonts w:ascii="Arial" w:hAnsi="Arial" w:cs="Arial"/>
          <w:sz w:val="20"/>
          <w:szCs w:val="20"/>
        </w:rPr>
        <w:lastRenderedPageBreak/>
        <w:t>którą w ramach FEWL jest Zarząd Województwa Lubuskiego; inne osoby, instytucje i podmioty uczestniczące w systemie realizacji FEWL),</w:t>
      </w:r>
    </w:p>
    <w:p w14:paraId="2018E183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osoby lub podmioty, którym może być udostępniona dokumentacja na podstawie art. 1 ust. 1 ustawy z dnia 6 września 2001 r. o dostępie do informacji publicznej (z uwzględnieniem przepisów art. 5 tejże ustawy);</w:t>
      </w:r>
    </w:p>
    <w:p w14:paraId="75902D6A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w uzasadnionych przypadkach – organy kontrolne, sądy, organy ścigania,</w:t>
      </w:r>
    </w:p>
    <w:p w14:paraId="372B2425" w14:textId="77777777" w:rsidR="00B73A5E" w:rsidRPr="000F449A" w:rsidRDefault="00B73A5E" w:rsidP="00B73A5E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 xml:space="preserve">właściciel portalu społecznościowego Facebook oraz Instagram na zasadach określonych przez Facebook, dostępnych pod adresem: </w:t>
      </w:r>
      <w:hyperlink r:id="rId10" w:history="1">
        <w:r w:rsidRPr="000F449A">
          <w:rPr>
            <w:rStyle w:val="Hipercze"/>
            <w:rFonts w:ascii="Arial" w:hAnsi="Arial" w:cs="Arial"/>
            <w:color w:val="auto"/>
            <w:sz w:val="20"/>
            <w:szCs w:val="20"/>
          </w:rPr>
          <w:t>https://www.facebook.com/privacy/policy/?entry_point=data_policy_redirect&amp;entry=0</w:t>
        </w:r>
      </w:hyperlink>
      <w:r w:rsidRPr="000F449A">
        <w:rPr>
          <w:rFonts w:ascii="Arial" w:hAnsi="Arial" w:cs="Arial"/>
          <w:sz w:val="20"/>
          <w:szCs w:val="20"/>
        </w:rPr>
        <w:t xml:space="preserve"> </w:t>
      </w:r>
    </w:p>
    <w:p w14:paraId="0D167F94" w14:textId="77777777" w:rsidR="00B73A5E" w:rsidRPr="000F449A" w:rsidRDefault="00B73A5E" w:rsidP="00B73A5E">
      <w:pPr>
        <w:pStyle w:val="Akapitzlist"/>
        <w:autoSpaceDE w:val="0"/>
        <w:autoSpaceDN w:val="0"/>
        <w:adjustRightInd w:val="0"/>
        <w:ind w:left="709"/>
        <w:contextualSpacing w:val="0"/>
        <w:rPr>
          <w:rFonts w:ascii="Arial" w:hAnsi="Arial" w:cs="Arial"/>
          <w:sz w:val="20"/>
          <w:szCs w:val="20"/>
          <w:lang w:val="da-DK"/>
        </w:rPr>
      </w:pPr>
      <w:r w:rsidRPr="000F449A">
        <w:rPr>
          <w:rFonts w:ascii="Arial" w:hAnsi="Arial" w:cs="Arial"/>
          <w:sz w:val="20"/>
          <w:szCs w:val="20"/>
          <w:lang w:val="da-DK"/>
        </w:rPr>
        <w:t xml:space="preserve">i Instagram:  </w:t>
      </w:r>
      <w:hyperlink r:id="rId11" w:history="1">
        <w:r w:rsidRPr="000F449A">
          <w:rPr>
            <w:rStyle w:val="Hipercze"/>
            <w:rFonts w:ascii="Arial" w:hAnsi="Arial" w:cs="Arial"/>
            <w:color w:val="auto"/>
            <w:sz w:val="20"/>
            <w:szCs w:val="20"/>
            <w:lang w:val="da-DK"/>
          </w:rPr>
          <w:t>https://help.instagram.com/833836199971426/?locale=pl_PL</w:t>
        </w:r>
      </w:hyperlink>
      <w:r w:rsidRPr="000F449A">
        <w:rPr>
          <w:rFonts w:ascii="Arial" w:hAnsi="Arial" w:cs="Arial"/>
          <w:sz w:val="20"/>
          <w:szCs w:val="20"/>
          <w:lang w:val="da-DK"/>
        </w:rPr>
        <w:t xml:space="preserve">. </w:t>
      </w:r>
      <w:bookmarkEnd w:id="0"/>
    </w:p>
    <w:p w14:paraId="332905F7" w14:textId="765EA498" w:rsidR="00B73A5E" w:rsidRPr="000F449A" w:rsidRDefault="00B73A5E" w:rsidP="00B73A5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426" w:hanging="426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 xml:space="preserve">Dane osobowe nie będą przekazywane do państwa trzeciego lub organizacji międzynarodowej, </w:t>
      </w:r>
      <w:bookmarkStart w:id="1" w:name="_Hlk167732003"/>
      <w:r w:rsidRPr="000F449A">
        <w:rPr>
          <w:rFonts w:ascii="Arial" w:hAnsi="Arial" w:cs="Arial"/>
          <w:sz w:val="20"/>
          <w:szCs w:val="20"/>
        </w:rPr>
        <w:t>z</w:t>
      </w:r>
      <w:r w:rsidR="001D06E7" w:rsidRPr="000F449A">
        <w:rPr>
          <w:rFonts w:ascii="Arial" w:hAnsi="Arial" w:cs="Arial"/>
          <w:sz w:val="20"/>
          <w:szCs w:val="20"/>
        </w:rPr>
        <w:t> </w:t>
      </w:r>
      <w:r w:rsidRPr="000F449A">
        <w:rPr>
          <w:rFonts w:ascii="Arial" w:hAnsi="Arial" w:cs="Arial"/>
          <w:sz w:val="20"/>
          <w:szCs w:val="20"/>
        </w:rPr>
        <w:t xml:space="preserve">zastrzeżeniem ponadnarodowego charakteru przepływu danych w ramach serwisu Facebook/Instagram. Serwis Facebook/Instagram, będąc </w:t>
      </w:r>
      <w:proofErr w:type="spellStart"/>
      <w:r w:rsidRPr="000F449A">
        <w:rPr>
          <w:rFonts w:ascii="Arial" w:hAnsi="Arial" w:cs="Arial"/>
          <w:sz w:val="20"/>
          <w:szCs w:val="20"/>
        </w:rPr>
        <w:t>współadministratorem</w:t>
      </w:r>
      <w:proofErr w:type="spellEnd"/>
      <w:r w:rsidRPr="000F449A">
        <w:rPr>
          <w:rFonts w:ascii="Arial" w:hAnsi="Arial" w:cs="Arial"/>
          <w:sz w:val="20"/>
          <w:szCs w:val="20"/>
        </w:rPr>
        <w:t xml:space="preserve"> danych osobowych w rozumieniu art. 26 RODO, może przekazywać dane poza teren Europejskiego Obszaru Gospodarczego.</w:t>
      </w:r>
    </w:p>
    <w:bookmarkEnd w:id="1"/>
    <w:p w14:paraId="47D6AD38" w14:textId="77777777" w:rsidR="00B73A5E" w:rsidRPr="000F449A" w:rsidRDefault="00B73A5E" w:rsidP="00B73A5E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0F449A">
        <w:rPr>
          <w:rFonts w:ascii="Arial" w:hAnsi="Arial" w:cs="Arial"/>
          <w:sz w:val="20"/>
          <w:szCs w:val="20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 archiwach (przy uwzględnieniu zarządzenia wewnętrznego w sprawie ustalenia i wprowadzenia w Wojewódzkim Urzędzie Pracy w Zielonej Górze Instrukcji kancelaryjnej, Jednolitego rzeczowego wykazu akt i Instrukcji w sprawie organizacji i zakresu działania archiwum zakładowego).</w:t>
      </w:r>
    </w:p>
    <w:p w14:paraId="11C02B0B" w14:textId="77777777" w:rsidR="00B73A5E" w:rsidRPr="000F449A" w:rsidRDefault="00B73A5E" w:rsidP="00B73A5E">
      <w:pPr>
        <w:pStyle w:val="Akapitzlist"/>
        <w:numPr>
          <w:ilvl w:val="0"/>
          <w:numId w:val="36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0F449A">
        <w:rPr>
          <w:rFonts w:ascii="Arial" w:eastAsia="Calibri" w:hAnsi="Arial" w:cs="Arial"/>
          <w:sz w:val="20"/>
          <w:szCs w:val="20"/>
        </w:rPr>
        <w:t>W związku z przetwarzaniem danych osobowych przysługują określone prawa, tj.:</w:t>
      </w:r>
    </w:p>
    <w:p w14:paraId="143FF57A" w14:textId="77777777" w:rsidR="00B73A5E" w:rsidRPr="000F449A" w:rsidRDefault="00B73A5E" w:rsidP="00B73A5E">
      <w:pPr>
        <w:numPr>
          <w:ilvl w:val="0"/>
          <w:numId w:val="38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dostępu do treści danych osobowych oraz prawo otrzymania ich kopii;</w:t>
      </w:r>
    </w:p>
    <w:p w14:paraId="74B910CD" w14:textId="77777777" w:rsidR="00B73A5E" w:rsidRPr="000F449A" w:rsidRDefault="00B73A5E" w:rsidP="00B73A5E">
      <w:pPr>
        <w:numPr>
          <w:ilvl w:val="0"/>
          <w:numId w:val="38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sprostowania (poprawiania) danych osobowych;</w:t>
      </w:r>
    </w:p>
    <w:p w14:paraId="7AC66D3F" w14:textId="77777777" w:rsidR="00B73A5E" w:rsidRPr="000F449A" w:rsidRDefault="00B73A5E" w:rsidP="00B73A5E">
      <w:pPr>
        <w:numPr>
          <w:ilvl w:val="0"/>
          <w:numId w:val="38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ograniczenia przetwarzania danych osobowych, w przypadkach określonych w art. 18 RODO;</w:t>
      </w:r>
    </w:p>
    <w:p w14:paraId="295A15EE" w14:textId="77777777" w:rsidR="00B73A5E" w:rsidRPr="000F449A" w:rsidRDefault="00B73A5E" w:rsidP="00B73A5E">
      <w:pPr>
        <w:numPr>
          <w:ilvl w:val="0"/>
          <w:numId w:val="38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wniesienia sprzeciwu wobec przetwarzania danych osobowych, w przypadkach określonych w art. 21 RODO;</w:t>
      </w:r>
    </w:p>
    <w:p w14:paraId="000811AC" w14:textId="77777777" w:rsidR="00B73A5E" w:rsidRPr="000F449A" w:rsidRDefault="00B73A5E" w:rsidP="00B73A5E">
      <w:pPr>
        <w:pStyle w:val="Akapitzlist"/>
        <w:numPr>
          <w:ilvl w:val="0"/>
          <w:numId w:val="38"/>
        </w:numPr>
        <w:ind w:left="709" w:hanging="283"/>
        <w:rPr>
          <w:rFonts w:ascii="Arial" w:eastAsia="Calibri" w:hAnsi="Arial" w:cs="Arial"/>
          <w:sz w:val="20"/>
          <w:szCs w:val="20"/>
        </w:rPr>
      </w:pPr>
      <w:r w:rsidRPr="000F449A">
        <w:rPr>
          <w:rFonts w:ascii="Arial" w:eastAsia="Calibri" w:hAnsi="Arial" w:cs="Arial"/>
          <w:sz w:val="20"/>
          <w:szCs w:val="20"/>
        </w:rPr>
        <w:t>prawo wniesienia skargi do organu nadzorczego (Urzędu Ochrony Danych Osobowych), jeśli przetwarzanie danych osobowych narusza przepisy RODO.</w:t>
      </w:r>
    </w:p>
    <w:p w14:paraId="509AAE87" w14:textId="77777777" w:rsidR="00B73A5E" w:rsidRPr="000F449A" w:rsidRDefault="00B73A5E" w:rsidP="00B73A5E">
      <w:pPr>
        <w:pStyle w:val="Akapitzlist"/>
        <w:numPr>
          <w:ilvl w:val="0"/>
          <w:numId w:val="36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0F449A">
        <w:rPr>
          <w:rFonts w:ascii="Arial" w:eastAsia="Calibri" w:hAnsi="Arial" w:cs="Arial"/>
          <w:sz w:val="20"/>
          <w:szCs w:val="20"/>
        </w:rPr>
        <w:t xml:space="preserve">Przetwarzanie danych osobowych nie odbywa się na podstawie uprzednio udzielonej zgody na przetwarzanie danych osobowych – w związku z tym nie można zrealizować prawa do cofnięcia zgody w dowolnym momencie bez wpływu na zgodność z prawem przetwarzania, którego dokonano na podstawie zgody przed jej cofnięciem. </w:t>
      </w:r>
    </w:p>
    <w:p w14:paraId="59264FFA" w14:textId="77777777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kern w:val="0"/>
          <w:sz w:val="20"/>
          <w:szCs w:val="20"/>
          <w:lang w:eastAsia="pl-PL"/>
          <w14:ligatures w14:val="none"/>
        </w:rPr>
        <w:t>Podanie danych osobowych jest dobrowolne.</w:t>
      </w:r>
    </w:p>
    <w:p w14:paraId="2DD7169E" w14:textId="77777777" w:rsidR="00B73A5E" w:rsidRPr="000F449A" w:rsidRDefault="00B73A5E" w:rsidP="00B73A5E">
      <w:pPr>
        <w:numPr>
          <w:ilvl w:val="0"/>
          <w:numId w:val="36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0F449A">
        <w:rPr>
          <w:rFonts w:eastAsia="Calibri" w:cs="Arial"/>
          <w:kern w:val="0"/>
          <w:sz w:val="20"/>
          <w:szCs w:val="20"/>
          <w:lang w:eastAsia="pl-PL"/>
          <w14:ligatures w14:val="none"/>
        </w:rPr>
        <w:t>W stosunku do pozyskanych danych osobowych nie będzie stosowane zautomatyzowane podejmowanie decyzji, w tym w formie profilowania.</w:t>
      </w:r>
    </w:p>
    <w:p w14:paraId="2F8B7B59" w14:textId="77777777" w:rsidR="00B73A5E" w:rsidRPr="000F449A" w:rsidRDefault="00B73A5E" w:rsidP="00B73A5E">
      <w:pPr>
        <w:spacing w:line="276" w:lineRule="auto"/>
        <w:ind w:left="5812"/>
        <w:rPr>
          <w:rFonts w:cs="Arial"/>
          <w:sz w:val="20"/>
          <w:szCs w:val="20"/>
        </w:rPr>
      </w:pPr>
    </w:p>
    <w:p w14:paraId="1507D7E8" w14:textId="77777777" w:rsidR="00B73A5E" w:rsidRPr="000F449A" w:rsidRDefault="00B73A5E" w:rsidP="00B73A5E">
      <w:pPr>
        <w:spacing w:line="276" w:lineRule="auto"/>
        <w:ind w:left="5812"/>
        <w:rPr>
          <w:rFonts w:cs="Arial"/>
          <w:sz w:val="20"/>
          <w:szCs w:val="20"/>
        </w:rPr>
      </w:pPr>
    </w:p>
    <w:p w14:paraId="68F29933" w14:textId="77777777" w:rsidR="00B73A5E" w:rsidRPr="000F449A" w:rsidRDefault="00B73A5E" w:rsidP="00B73A5E">
      <w:pPr>
        <w:spacing w:line="276" w:lineRule="auto"/>
        <w:ind w:left="5812"/>
        <w:jc w:val="both"/>
        <w:rPr>
          <w:rFonts w:cs="Arial"/>
          <w:sz w:val="20"/>
          <w:szCs w:val="20"/>
        </w:rPr>
      </w:pPr>
    </w:p>
    <w:p w14:paraId="3DEC2307" w14:textId="77777777" w:rsidR="00B73A5E" w:rsidRPr="000F449A" w:rsidRDefault="00B73A5E" w:rsidP="00B73A5E">
      <w:pPr>
        <w:spacing w:line="276" w:lineRule="auto"/>
        <w:ind w:left="5812"/>
        <w:jc w:val="both"/>
        <w:rPr>
          <w:rFonts w:cs="Arial"/>
          <w:sz w:val="20"/>
          <w:szCs w:val="20"/>
        </w:rPr>
      </w:pPr>
    </w:p>
    <w:p w14:paraId="336AA8F4" w14:textId="270893CB" w:rsidR="003C67BC" w:rsidRPr="000F449A" w:rsidRDefault="003C67BC" w:rsidP="00BD3AC0">
      <w:pPr>
        <w:tabs>
          <w:tab w:val="left" w:pos="5664"/>
        </w:tabs>
        <w:spacing w:line="276" w:lineRule="auto"/>
        <w:jc w:val="both"/>
        <w:rPr>
          <w:rFonts w:eastAsia="Times New Roman" w:cs="Arial"/>
          <w:sz w:val="20"/>
          <w:szCs w:val="20"/>
        </w:rPr>
      </w:pPr>
    </w:p>
    <w:sectPr w:rsidR="003C67BC" w:rsidRPr="000F449A" w:rsidSect="00BD3AC0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2F9F" w14:textId="77777777" w:rsidR="003B6C01" w:rsidRDefault="003B6C01" w:rsidP="00D669B9">
      <w:pPr>
        <w:spacing w:line="240" w:lineRule="auto"/>
      </w:pPr>
      <w:r>
        <w:separator/>
      </w:r>
    </w:p>
  </w:endnote>
  <w:endnote w:type="continuationSeparator" w:id="0">
    <w:p w14:paraId="418288B9" w14:textId="77777777" w:rsidR="003B6C01" w:rsidRDefault="003B6C01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2434A1BB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5F0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3272984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5DF88" w14:textId="77777777" w:rsidR="003B6C01" w:rsidRDefault="003B6C01" w:rsidP="00D669B9">
      <w:pPr>
        <w:spacing w:line="240" w:lineRule="auto"/>
      </w:pPr>
      <w:r>
        <w:separator/>
      </w:r>
    </w:p>
  </w:footnote>
  <w:footnote w:type="continuationSeparator" w:id="0">
    <w:p w14:paraId="68D26E52" w14:textId="77777777" w:rsidR="003B6C01" w:rsidRDefault="003B6C01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359CDDA1" w:rsidR="004F6AC9" w:rsidRDefault="006D25F0" w:rsidP="00BD3AC0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5640654" wp14:editId="65C09F72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82804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E16CE"/>
    <w:multiLevelType w:val="hybridMultilevel"/>
    <w:tmpl w:val="38D24D94"/>
    <w:lvl w:ilvl="0" w:tplc="7E9829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83316">
    <w:abstractNumId w:val="37"/>
  </w:num>
  <w:num w:numId="2" w16cid:durableId="283659054">
    <w:abstractNumId w:val="30"/>
  </w:num>
  <w:num w:numId="3" w16cid:durableId="1600409807">
    <w:abstractNumId w:val="35"/>
  </w:num>
  <w:num w:numId="4" w16cid:durableId="154762066">
    <w:abstractNumId w:val="6"/>
  </w:num>
  <w:num w:numId="5" w16cid:durableId="290212898">
    <w:abstractNumId w:val="34"/>
  </w:num>
  <w:num w:numId="6" w16cid:durableId="923419308">
    <w:abstractNumId w:val="9"/>
  </w:num>
  <w:num w:numId="7" w16cid:durableId="8993517">
    <w:abstractNumId w:val="13"/>
  </w:num>
  <w:num w:numId="8" w16cid:durableId="4182115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6143377">
    <w:abstractNumId w:val="4"/>
  </w:num>
  <w:num w:numId="10" w16cid:durableId="2024549787">
    <w:abstractNumId w:val="1"/>
  </w:num>
  <w:num w:numId="11" w16cid:durableId="1975015905">
    <w:abstractNumId w:val="14"/>
  </w:num>
  <w:num w:numId="12" w16cid:durableId="2131431104">
    <w:abstractNumId w:val="11"/>
  </w:num>
  <w:num w:numId="13" w16cid:durableId="677922776">
    <w:abstractNumId w:val="26"/>
  </w:num>
  <w:num w:numId="14" w16cid:durableId="1847163542">
    <w:abstractNumId w:val="33"/>
  </w:num>
  <w:num w:numId="15" w16cid:durableId="2095777134">
    <w:abstractNumId w:val="2"/>
  </w:num>
  <w:num w:numId="16" w16cid:durableId="65226028">
    <w:abstractNumId w:val="10"/>
  </w:num>
  <w:num w:numId="17" w16cid:durableId="109328379">
    <w:abstractNumId w:val="31"/>
  </w:num>
  <w:num w:numId="18" w16cid:durableId="1421291944">
    <w:abstractNumId w:val="22"/>
  </w:num>
  <w:num w:numId="19" w16cid:durableId="1810897606">
    <w:abstractNumId w:val="32"/>
  </w:num>
  <w:num w:numId="20" w16cid:durableId="1113016656">
    <w:abstractNumId w:val="12"/>
  </w:num>
  <w:num w:numId="21" w16cid:durableId="1131556942">
    <w:abstractNumId w:val="36"/>
  </w:num>
  <w:num w:numId="22" w16cid:durableId="968559445">
    <w:abstractNumId w:val="0"/>
  </w:num>
  <w:num w:numId="23" w16cid:durableId="1433086467">
    <w:abstractNumId w:val="29"/>
  </w:num>
  <w:num w:numId="24" w16cid:durableId="732972512">
    <w:abstractNumId w:val="21"/>
  </w:num>
  <w:num w:numId="25" w16cid:durableId="314725109">
    <w:abstractNumId w:val="8"/>
  </w:num>
  <w:num w:numId="26" w16cid:durableId="645935894">
    <w:abstractNumId w:val="16"/>
  </w:num>
  <w:num w:numId="27" w16cid:durableId="1907301279">
    <w:abstractNumId w:val="28"/>
  </w:num>
  <w:num w:numId="28" w16cid:durableId="256645015">
    <w:abstractNumId w:val="23"/>
  </w:num>
  <w:num w:numId="29" w16cid:durableId="19127387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89706041">
    <w:abstractNumId w:val="5"/>
  </w:num>
  <w:num w:numId="31" w16cid:durableId="1814330906">
    <w:abstractNumId w:val="20"/>
  </w:num>
  <w:num w:numId="32" w16cid:durableId="671952730">
    <w:abstractNumId w:val="18"/>
  </w:num>
  <w:num w:numId="33" w16cid:durableId="660811167">
    <w:abstractNumId w:val="15"/>
  </w:num>
  <w:num w:numId="34" w16cid:durableId="1692877282">
    <w:abstractNumId w:val="27"/>
  </w:num>
  <w:num w:numId="35" w16cid:durableId="16238772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55306093">
    <w:abstractNumId w:val="19"/>
  </w:num>
  <w:num w:numId="37" w16cid:durableId="1543637984">
    <w:abstractNumId w:val="3"/>
  </w:num>
  <w:num w:numId="38" w16cid:durableId="775711290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4972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2CB9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449A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06E7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05A7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9EF"/>
    <w:rsid w:val="00342E2C"/>
    <w:rsid w:val="00344954"/>
    <w:rsid w:val="003478E3"/>
    <w:rsid w:val="00351FC9"/>
    <w:rsid w:val="003522D0"/>
    <w:rsid w:val="00352B69"/>
    <w:rsid w:val="00355859"/>
    <w:rsid w:val="003566B5"/>
    <w:rsid w:val="00357951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B6C01"/>
    <w:rsid w:val="003C0E4C"/>
    <w:rsid w:val="003C5D48"/>
    <w:rsid w:val="003C67BC"/>
    <w:rsid w:val="003C69CA"/>
    <w:rsid w:val="003D17AE"/>
    <w:rsid w:val="003D1E0F"/>
    <w:rsid w:val="003D28F6"/>
    <w:rsid w:val="003D296F"/>
    <w:rsid w:val="003D6152"/>
    <w:rsid w:val="003D675A"/>
    <w:rsid w:val="003D6F6E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3511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0EA6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684"/>
    <w:rsid w:val="006428A8"/>
    <w:rsid w:val="006439ED"/>
    <w:rsid w:val="00647DE7"/>
    <w:rsid w:val="006515E9"/>
    <w:rsid w:val="0066070F"/>
    <w:rsid w:val="00662284"/>
    <w:rsid w:val="006673CC"/>
    <w:rsid w:val="00670BC8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25F0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3530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B0817"/>
    <w:rsid w:val="008C3F32"/>
    <w:rsid w:val="008D07CB"/>
    <w:rsid w:val="008D1B9F"/>
    <w:rsid w:val="008D204D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041A9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624A7"/>
    <w:rsid w:val="009770F7"/>
    <w:rsid w:val="00977271"/>
    <w:rsid w:val="00977748"/>
    <w:rsid w:val="00983ACE"/>
    <w:rsid w:val="00984201"/>
    <w:rsid w:val="00986124"/>
    <w:rsid w:val="00986710"/>
    <w:rsid w:val="009936CB"/>
    <w:rsid w:val="009A31B4"/>
    <w:rsid w:val="009A4361"/>
    <w:rsid w:val="009A4D02"/>
    <w:rsid w:val="009B20B0"/>
    <w:rsid w:val="009B7EFC"/>
    <w:rsid w:val="009C0B60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5896"/>
    <w:rsid w:val="00A17270"/>
    <w:rsid w:val="00A2656E"/>
    <w:rsid w:val="00A303EB"/>
    <w:rsid w:val="00A44F37"/>
    <w:rsid w:val="00A52190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A6D36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01BD7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3A5E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2803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D01FF"/>
    <w:rsid w:val="00BD3AC0"/>
    <w:rsid w:val="00BE08AC"/>
    <w:rsid w:val="00BE2BD4"/>
    <w:rsid w:val="00BF0E06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64B8B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51AE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17A0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817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51F4"/>
    <w:rsid w:val="00F9634F"/>
    <w:rsid w:val="00F9641E"/>
    <w:rsid w:val="00F964DD"/>
    <w:rsid w:val="00F973DF"/>
    <w:rsid w:val="00FA077C"/>
    <w:rsid w:val="00FA3186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0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.zgor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lp.instagram.com/833836199971426/?locale=pl_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privacy/policy/?entry_point=data_policy_redirect&amp;entry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legal/terms/page_controller_addendum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60F27-5D30-4B8F-B233-B55ACBF1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1395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14</cp:revision>
  <cp:lastPrinted>2024-06-12T14:04:00Z</cp:lastPrinted>
  <dcterms:created xsi:type="dcterms:W3CDTF">2026-03-23T09:57:00Z</dcterms:created>
  <dcterms:modified xsi:type="dcterms:W3CDTF">2026-04-02T09:32:00Z</dcterms:modified>
</cp:coreProperties>
</file>